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35B90" w14:textId="77777777" w:rsidR="00421B47" w:rsidRPr="00421B47" w:rsidRDefault="00421B47" w:rsidP="00421B4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pt-BR"/>
        </w:rPr>
      </w:pPr>
      <w:r w:rsidRPr="00421B47">
        <w:rPr>
          <w:rFonts w:ascii="Arial" w:eastAsia="Times New Roman" w:hAnsi="Arial" w:cs="Arial"/>
          <w:b/>
          <w:bCs/>
          <w:lang w:eastAsia="pt-BR"/>
        </w:rPr>
        <w:t xml:space="preserve">CONSULTA PREVISTA NO ART. </w:t>
      </w:r>
      <w:r w:rsidRPr="00421B47">
        <w:rPr>
          <w:rFonts w:ascii="Arial" w:eastAsia="Times New Roman" w:hAnsi="Arial" w:cs="Arial"/>
          <w:b/>
          <w:bCs/>
          <w:lang w:eastAsia="pt-BR"/>
        </w:rPr>
        <w:t>7</w:t>
      </w:r>
      <w:r w:rsidRPr="00421B47">
        <w:rPr>
          <w:rFonts w:ascii="Arial" w:eastAsia="Times New Roman" w:hAnsi="Arial" w:cs="Arial"/>
          <w:b/>
          <w:bCs/>
          <w:lang w:eastAsia="pt-BR"/>
        </w:rPr>
        <w:t>, I DO REGIMENTO INTERNO DA OAB/</w:t>
      </w:r>
      <w:r w:rsidRPr="00421B47">
        <w:rPr>
          <w:rFonts w:ascii="Arial" w:eastAsia="Times New Roman" w:hAnsi="Arial" w:cs="Arial"/>
          <w:b/>
          <w:bCs/>
          <w:lang w:eastAsia="pt-BR"/>
        </w:rPr>
        <w:t>SP</w:t>
      </w:r>
    </w:p>
    <w:p w14:paraId="5CEE4902" w14:textId="6EE0448E" w:rsidR="00421B47" w:rsidRPr="00421B47" w:rsidRDefault="00421B47" w:rsidP="00421B4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pt-BR"/>
        </w:rPr>
      </w:pPr>
      <w:r w:rsidRPr="00421B47">
        <w:rPr>
          <w:rFonts w:ascii="Arial" w:eastAsia="Times New Roman" w:hAnsi="Arial" w:cs="Arial"/>
          <w:b/>
          <w:bCs/>
          <w:lang w:eastAsia="pt-BR"/>
        </w:rPr>
        <w:t>MODELO DE FORMULÁRIO ___________________________________________________</w:t>
      </w:r>
    </w:p>
    <w:p w14:paraId="3C73B801" w14:textId="6F690698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421B47">
        <w:rPr>
          <w:rFonts w:ascii="Tahoma,Bold" w:eastAsia="Times New Roman" w:hAnsi="Tahoma,Bold" w:cs="Times New Roman"/>
          <w:sz w:val="22"/>
          <w:szCs w:val="22"/>
          <w:lang w:eastAsia="pt-BR"/>
        </w:rPr>
        <w:t>SENHORES INTEGRANTES DA CÂMARA ESPECIAL DO TRIBUNAL DE ÉTICA E DISCIPLINA DA OAB/</w:t>
      </w:r>
      <w:r>
        <w:rPr>
          <w:rFonts w:ascii="Tahoma,Bold" w:eastAsia="Times New Roman" w:hAnsi="Tahoma,Bold" w:cs="Times New Roman"/>
          <w:sz w:val="22"/>
          <w:szCs w:val="22"/>
          <w:lang w:eastAsia="pt-BR"/>
        </w:rPr>
        <w:t>SP – SEÇÃO DEONTOLÓGICA</w:t>
      </w:r>
      <w:r w:rsidRPr="00421B47">
        <w:rPr>
          <w:rFonts w:ascii="Tahoma,Bold" w:eastAsia="Times New Roman" w:hAnsi="Tahoma,Bold" w:cs="Times New Roman"/>
          <w:sz w:val="22"/>
          <w:szCs w:val="22"/>
          <w:lang w:eastAsia="pt-BR"/>
        </w:rPr>
        <w:t xml:space="preserve">. </w:t>
      </w:r>
    </w:p>
    <w:p w14:paraId="3E66D5E1" w14:textId="2D5F5603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Eu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____________________________________________________________________</w:t>
      </w:r>
    </w:p>
    <w:p w14:paraId="0A27F893" w14:textId="5A3FB780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advogado(a) inscrito(a) na OAB/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SP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sob n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º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___________________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com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endereço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no(a) </w:t>
      </w:r>
    </w:p>
    <w:p w14:paraId="3A77DF18" w14:textId="53A900AB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>
        <w:rPr>
          <w:rFonts w:ascii="Tahoma" w:eastAsia="Times New Roman" w:hAnsi="Tahoma" w:cs="Times New Roman"/>
          <w:sz w:val="22"/>
          <w:szCs w:val="22"/>
          <w:lang w:eastAsia="pt-BR"/>
        </w:rPr>
        <w:t>______________________________________________________________________</w:t>
      </w:r>
    </w:p>
    <w:p w14:paraId="23B65E55" w14:textId="42F22BF1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Cidade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_______________________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CEP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___________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Tel. (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__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) 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___________________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</w:t>
      </w:r>
    </w:p>
    <w:p w14:paraId="264DA8B7" w14:textId="468D9B4D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respaldado no art. 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7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, I do Regimento Interno da OAB/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SP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venho solicitar a </w:t>
      </w:r>
      <w:r w:rsidRPr="00421B47">
        <w:rPr>
          <w:rFonts w:ascii="Tahoma,Bold" w:eastAsia="Times New Roman" w:hAnsi="Tahoma,Bold" w:cs="Times New Roman"/>
          <w:sz w:val="22"/>
          <w:szCs w:val="22"/>
          <w:lang w:eastAsia="pt-BR"/>
        </w:rPr>
        <w:t xml:space="preserve">EXPEDIÇÃO </w:t>
      </w:r>
    </w:p>
    <w:p w14:paraId="0C4E330D" w14:textId="74FAA651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421B47">
        <w:rPr>
          <w:rFonts w:ascii="Tahoma,Bold" w:eastAsia="Times New Roman" w:hAnsi="Tahoma,Bold" w:cs="Times New Roman"/>
          <w:sz w:val="22"/>
          <w:szCs w:val="22"/>
          <w:lang w:eastAsia="pt-BR"/>
        </w:rPr>
        <w:t xml:space="preserve">DE PARECER 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sobre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dúvida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abaixo indicada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.</w:t>
      </w:r>
    </w:p>
    <w:p w14:paraId="73A9B400" w14:textId="506B5C09" w:rsidR="00421B47" w:rsidRPr="00421B47" w:rsidRDefault="00421B47" w:rsidP="00421B47">
      <w:pPr>
        <w:spacing w:before="100" w:beforeAutospacing="1" w:after="100" w:afterAutospacing="1"/>
        <w:rPr>
          <w:rFonts w:ascii="Tahoma" w:eastAsia="Times New Roman" w:hAnsi="Tahoma" w:cs="Times New Roman"/>
          <w:sz w:val="22"/>
          <w:szCs w:val="22"/>
          <w:lang w:eastAsia="pt-BR"/>
        </w:rPr>
      </w:pPr>
      <w:r>
        <w:rPr>
          <w:rFonts w:ascii="Tahoma" w:eastAsia="Times New Roman" w:hAnsi="Tahoma" w:cs="Times New Roman"/>
          <w:sz w:val="22"/>
          <w:szCs w:val="22"/>
          <w:lang w:eastAsia="pt-BR"/>
        </w:rPr>
        <w:t xml:space="preserve">(Fazer a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Indicação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do(s) artigo(s) do Regimento Interno do TED da OAB/PR objeto(s) da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dúvida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:  </w:t>
      </w:r>
      <w:r w:rsidRPr="00421B47">
        <w:rPr>
          <w:rFonts w:ascii="Tahoma,Bold" w:eastAsia="Times New Roman" w:hAnsi="Tahoma,Bold" w:cs="Times New Roman"/>
          <w:sz w:val="22"/>
          <w:szCs w:val="22"/>
          <w:lang w:eastAsia="pt-BR"/>
        </w:rPr>
        <w:t xml:space="preserve">OU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Indicação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precisa do(s) artigo(s) do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Código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de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Ética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e Disciplina a que a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dúvida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se reporta</w:t>
      </w:r>
      <w:proofErr w:type="gram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: 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)</w:t>
      </w:r>
      <w:proofErr w:type="gramEnd"/>
    </w:p>
    <w:p w14:paraId="32E54364" w14:textId="6B5398C9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Breve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descrição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da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dúvida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na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interpretação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do dispositivo acima indicado: 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____________________________________________________________________________________________________________________________________________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7151C" w14:textId="62FEE917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(...)</w:t>
      </w:r>
    </w:p>
    <w:p w14:paraId="672CF523" w14:textId="0B730521" w:rsidR="00421B47" w:rsidRPr="00421B47" w:rsidRDefault="00421B47" w:rsidP="007C368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O(a) consulente está ciente de que esta Consulta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não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podera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́ ser conhecida nem respondida, caso apresente qualquer </w:t>
      </w:r>
      <w:proofErr w:type="spellStart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vinculação</w:t>
      </w:r>
      <w:proofErr w:type="spellEnd"/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 direta ou indireta com algum caso concreto, nos termos do art. 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7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, I do Regimento Interno da OAB/</w:t>
      </w:r>
      <w:r>
        <w:rPr>
          <w:rFonts w:ascii="Tahoma" w:eastAsia="Times New Roman" w:hAnsi="Tahoma" w:cs="Times New Roman"/>
          <w:sz w:val="22"/>
          <w:szCs w:val="22"/>
          <w:lang w:eastAsia="pt-BR"/>
        </w:rPr>
        <w:t>SP.</w:t>
      </w:r>
    </w:p>
    <w:p w14:paraId="1B6B57CE" w14:textId="77777777" w:rsidR="007C3681" w:rsidRDefault="00421B47" w:rsidP="00421B47">
      <w:pPr>
        <w:spacing w:before="100" w:beforeAutospacing="1" w:after="100" w:afterAutospacing="1"/>
        <w:rPr>
          <w:rFonts w:ascii="Tahoma" w:eastAsia="Times New Roman" w:hAnsi="Tahoma" w:cs="Times New Roman"/>
          <w:sz w:val="22"/>
          <w:szCs w:val="22"/>
          <w:lang w:eastAsia="pt-BR"/>
        </w:rPr>
      </w:pP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>Pede deferimento.</w:t>
      </w: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br/>
        <w:t>Local e data</w:t>
      </w:r>
    </w:p>
    <w:p w14:paraId="6F545F17" w14:textId="001447B1" w:rsidR="00421B47" w:rsidRDefault="00421B47" w:rsidP="00421B47">
      <w:pPr>
        <w:spacing w:before="100" w:beforeAutospacing="1" w:after="100" w:afterAutospacing="1"/>
        <w:rPr>
          <w:rFonts w:ascii="Tahoma" w:eastAsia="Times New Roman" w:hAnsi="Tahoma" w:cs="Times New Roman"/>
          <w:sz w:val="22"/>
          <w:szCs w:val="22"/>
          <w:lang w:eastAsia="pt-BR"/>
        </w:rPr>
      </w:pP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Nome completo </w:t>
      </w:r>
    </w:p>
    <w:p w14:paraId="2396B307" w14:textId="501C78D5" w:rsidR="00421B47" w:rsidRPr="00421B47" w:rsidRDefault="00421B47" w:rsidP="00421B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421B47">
        <w:rPr>
          <w:rFonts w:ascii="Tahoma" w:eastAsia="Times New Roman" w:hAnsi="Tahoma" w:cs="Times New Roman"/>
          <w:sz w:val="22"/>
          <w:szCs w:val="22"/>
          <w:lang w:eastAsia="pt-BR"/>
        </w:rPr>
        <w:t xml:space="preserve">Assinatura </w:t>
      </w:r>
    </w:p>
    <w:p w14:paraId="15079CA1" w14:textId="7EA22F83" w:rsidR="00421B47" w:rsidRPr="00421B47" w:rsidRDefault="00421B47" w:rsidP="00421B47">
      <w:pPr>
        <w:contextualSpacing/>
        <w:jc w:val="center"/>
        <w:rPr>
          <w:u w:val="single"/>
          <w:lang w:eastAsia="pt-BR"/>
        </w:rPr>
      </w:pPr>
      <w:r w:rsidRPr="00421B47">
        <w:rPr>
          <w:rFonts w:ascii="Times New Roman" w:eastAsia="Times New Roman" w:hAnsi="Times New Roman" w:cs="Times New Roman"/>
          <w:u w:val="single"/>
          <w:lang w:eastAsia="pt-BR"/>
        </w:rPr>
        <w:t xml:space="preserve">Rua Anchieta, 35 – térreo, </w:t>
      </w:r>
      <w:r w:rsidRPr="00421B47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São Paulo</w:t>
      </w:r>
      <w:r w:rsidRPr="00421B47">
        <w:rPr>
          <w:rFonts w:ascii="Times New Roman" w:eastAsia="Times New Roman" w:hAnsi="Times New Roman" w:cs="Times New Roman"/>
          <w:u w:val="single"/>
          <w:lang w:eastAsia="pt-BR"/>
        </w:rPr>
        <w:t xml:space="preserve"> – </w:t>
      </w:r>
      <w:r w:rsidRPr="00421B47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SP</w:t>
      </w:r>
      <w:r w:rsidRPr="00421B47">
        <w:rPr>
          <w:rFonts w:ascii="Times New Roman" w:eastAsia="Times New Roman" w:hAnsi="Times New Roman" w:cs="Times New Roman"/>
          <w:u w:val="single"/>
          <w:lang w:eastAsia="pt-BR"/>
        </w:rPr>
        <w:t xml:space="preserve">, CEP: 01016.900 / </w:t>
      </w:r>
      <w:proofErr w:type="spellStart"/>
      <w:r w:rsidRPr="00421B47">
        <w:rPr>
          <w:rFonts w:ascii="Times New Roman" w:eastAsia="Times New Roman" w:hAnsi="Times New Roman" w:cs="Times New Roman"/>
          <w:u w:val="single"/>
          <w:lang w:eastAsia="pt-BR"/>
        </w:rPr>
        <w:t>tel</w:t>
      </w:r>
      <w:proofErr w:type="spellEnd"/>
      <w:r w:rsidRPr="00421B47">
        <w:rPr>
          <w:rFonts w:ascii="Times New Roman" w:eastAsia="Times New Roman" w:hAnsi="Times New Roman" w:cs="Times New Roman"/>
          <w:u w:val="single"/>
          <w:lang w:eastAsia="pt-BR"/>
        </w:rPr>
        <w:t>: 11</w:t>
      </w:r>
      <w:r w:rsidRPr="007C3681">
        <w:rPr>
          <w:rFonts w:ascii="Times New Roman" w:eastAsia="Times New Roman" w:hAnsi="Times New Roman" w:cs="Times New Roman"/>
          <w:u w:val="single"/>
          <w:lang w:eastAsia="pt-BR"/>
        </w:rPr>
        <w:t xml:space="preserve"> </w:t>
      </w:r>
      <w:r w:rsidRPr="00421B47">
        <w:rPr>
          <w:u w:val="single"/>
          <w:lang w:eastAsia="pt-BR"/>
        </w:rPr>
        <w:t>3244.2009</w:t>
      </w:r>
    </w:p>
    <w:p w14:paraId="1924FE32" w14:textId="77777777" w:rsidR="00D66EDA" w:rsidRDefault="00D66EDA"/>
    <w:sectPr w:rsidR="00D66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Bold">
    <w:altName w:val="Tahom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47"/>
    <w:rsid w:val="00421B47"/>
    <w:rsid w:val="007C3681"/>
    <w:rsid w:val="00D6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9529A"/>
  <w15:chartTrackingRefBased/>
  <w15:docId w15:val="{C7269344-B056-E248-8022-9302E143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B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hgkelc">
    <w:name w:val="hgkelc"/>
    <w:basedOn w:val="Fontepargpadro"/>
    <w:rsid w:val="0042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Campos</dc:creator>
  <cp:keywords/>
  <dc:description/>
  <cp:lastModifiedBy>André Campos</cp:lastModifiedBy>
  <cp:revision>1</cp:revision>
  <dcterms:created xsi:type="dcterms:W3CDTF">2020-09-11T12:22:00Z</dcterms:created>
  <dcterms:modified xsi:type="dcterms:W3CDTF">2020-09-11T12:37:00Z</dcterms:modified>
</cp:coreProperties>
</file>